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B1B" w:rsidRPr="00E74856" w:rsidRDefault="00E62B1B" w:rsidP="00F11F34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E74856">
        <w:rPr>
          <w:rFonts w:ascii="Times New Roman" w:hAnsi="Times New Roman" w:cs="Times New Roman"/>
          <w:b/>
          <w:sz w:val="25"/>
          <w:szCs w:val="25"/>
        </w:rPr>
        <w:t xml:space="preserve">ВСЕРОССИЙСКАЯ ОЛИМПИАДА ШКОЛЬНИКОВ </w:t>
      </w:r>
    </w:p>
    <w:p w:rsidR="00F11F34" w:rsidRPr="00E74856" w:rsidRDefault="00E62B1B" w:rsidP="00F11F34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E74856">
        <w:rPr>
          <w:rFonts w:ascii="Times New Roman" w:hAnsi="Times New Roman" w:cs="Times New Roman"/>
          <w:b/>
          <w:sz w:val="25"/>
          <w:szCs w:val="25"/>
        </w:rPr>
        <w:t>ПО РУССКОМУ ЯЗЫКУ</w:t>
      </w:r>
    </w:p>
    <w:p w:rsidR="00F11F34" w:rsidRPr="00E74856" w:rsidRDefault="00E62B1B" w:rsidP="00F11F34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E74856">
        <w:rPr>
          <w:rFonts w:ascii="Times New Roman" w:hAnsi="Times New Roman" w:cs="Times New Roman"/>
          <w:b/>
          <w:sz w:val="25"/>
          <w:szCs w:val="25"/>
        </w:rPr>
        <w:t>РЕСПУБЛИКА ТАТАРСТАН</w:t>
      </w:r>
    </w:p>
    <w:p w:rsidR="00F11F34" w:rsidRPr="00E74856" w:rsidRDefault="00E62B1B" w:rsidP="00F11F34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E74856">
        <w:rPr>
          <w:rFonts w:ascii="Times New Roman" w:hAnsi="Times New Roman" w:cs="Times New Roman"/>
          <w:b/>
          <w:sz w:val="25"/>
          <w:szCs w:val="25"/>
        </w:rPr>
        <w:t>МУНИЦИПАЛЬНЫЙ ЭТАП</w:t>
      </w:r>
    </w:p>
    <w:p w:rsidR="00F11F34" w:rsidRPr="00E74856" w:rsidRDefault="00E62B1B" w:rsidP="00F11F34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E74856">
        <w:rPr>
          <w:rFonts w:ascii="Times New Roman" w:hAnsi="Times New Roman" w:cs="Times New Roman"/>
          <w:b/>
          <w:sz w:val="25"/>
          <w:szCs w:val="25"/>
        </w:rPr>
        <w:t>2024/2025 УЧЕБНЫЙ ГОД</w:t>
      </w:r>
    </w:p>
    <w:p w:rsidR="00F11F34" w:rsidRPr="00E74856" w:rsidRDefault="00E62B1B" w:rsidP="00F11F34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E74856">
        <w:rPr>
          <w:rFonts w:ascii="Times New Roman" w:hAnsi="Times New Roman" w:cs="Times New Roman"/>
          <w:b/>
          <w:sz w:val="25"/>
          <w:szCs w:val="25"/>
        </w:rPr>
        <w:t>7–8 КЛАССЫ</w:t>
      </w:r>
    </w:p>
    <w:p w:rsidR="00F11F34" w:rsidRPr="00E74856" w:rsidRDefault="00F11F34" w:rsidP="00F11F34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E74856">
        <w:rPr>
          <w:rFonts w:ascii="Times New Roman" w:hAnsi="Times New Roman" w:cs="Times New Roman"/>
          <w:b/>
          <w:sz w:val="25"/>
          <w:szCs w:val="25"/>
        </w:rPr>
        <w:t>Время выполнения: 120 минут</w:t>
      </w:r>
    </w:p>
    <w:p w:rsidR="00F11F34" w:rsidRPr="00E74856" w:rsidRDefault="00F11F34" w:rsidP="00F11F34">
      <w:pPr>
        <w:spacing w:after="0"/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F11F34" w:rsidRPr="00E74856" w:rsidTr="00E53FD1">
        <w:trPr>
          <w:jc w:val="center"/>
        </w:trPr>
        <w:tc>
          <w:tcPr>
            <w:tcW w:w="1253" w:type="dxa"/>
          </w:tcPr>
          <w:p w:rsidR="00F11F34" w:rsidRPr="00E74856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/>
                <w:sz w:val="25"/>
                <w:szCs w:val="25"/>
              </w:rPr>
              <w:t>1</w:t>
            </w:r>
          </w:p>
        </w:tc>
        <w:tc>
          <w:tcPr>
            <w:tcW w:w="1253" w:type="dxa"/>
          </w:tcPr>
          <w:p w:rsidR="00F11F34" w:rsidRPr="00E74856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/>
                <w:sz w:val="25"/>
                <w:szCs w:val="25"/>
              </w:rPr>
              <w:t>2</w:t>
            </w:r>
          </w:p>
        </w:tc>
        <w:tc>
          <w:tcPr>
            <w:tcW w:w="1253" w:type="dxa"/>
          </w:tcPr>
          <w:p w:rsidR="00F11F34" w:rsidRPr="00E74856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/>
                <w:sz w:val="25"/>
                <w:szCs w:val="25"/>
              </w:rPr>
              <w:t>3</w:t>
            </w:r>
          </w:p>
        </w:tc>
        <w:tc>
          <w:tcPr>
            <w:tcW w:w="1253" w:type="dxa"/>
          </w:tcPr>
          <w:p w:rsidR="00F11F34" w:rsidRPr="00E74856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/>
                <w:sz w:val="25"/>
                <w:szCs w:val="25"/>
              </w:rPr>
              <w:t>4</w:t>
            </w:r>
          </w:p>
        </w:tc>
        <w:tc>
          <w:tcPr>
            <w:tcW w:w="1253" w:type="dxa"/>
          </w:tcPr>
          <w:p w:rsidR="00F11F34" w:rsidRPr="00E74856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/>
                <w:sz w:val="25"/>
                <w:szCs w:val="25"/>
              </w:rPr>
              <w:t>5</w:t>
            </w:r>
          </w:p>
        </w:tc>
        <w:tc>
          <w:tcPr>
            <w:tcW w:w="1253" w:type="dxa"/>
          </w:tcPr>
          <w:p w:rsidR="00F11F34" w:rsidRPr="00E74856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/>
                <w:sz w:val="25"/>
                <w:szCs w:val="25"/>
              </w:rPr>
              <w:t>Итого</w:t>
            </w:r>
          </w:p>
        </w:tc>
      </w:tr>
      <w:tr w:rsidR="00F11F34" w:rsidRPr="00E74856" w:rsidTr="00E53FD1">
        <w:trPr>
          <w:jc w:val="center"/>
        </w:trPr>
        <w:tc>
          <w:tcPr>
            <w:tcW w:w="1253" w:type="dxa"/>
          </w:tcPr>
          <w:p w:rsidR="00F11F34" w:rsidRPr="00E74856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/>
                <w:sz w:val="25"/>
                <w:szCs w:val="25"/>
              </w:rPr>
              <w:t>24 б.</w:t>
            </w:r>
          </w:p>
        </w:tc>
        <w:tc>
          <w:tcPr>
            <w:tcW w:w="1253" w:type="dxa"/>
          </w:tcPr>
          <w:p w:rsidR="00F11F34" w:rsidRPr="00E74856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/>
                <w:sz w:val="25"/>
                <w:szCs w:val="25"/>
              </w:rPr>
              <w:t>13 б.</w:t>
            </w:r>
          </w:p>
        </w:tc>
        <w:tc>
          <w:tcPr>
            <w:tcW w:w="1253" w:type="dxa"/>
          </w:tcPr>
          <w:p w:rsidR="00F11F34" w:rsidRPr="00E74856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/>
                <w:sz w:val="25"/>
                <w:szCs w:val="25"/>
              </w:rPr>
              <w:t>10 б.</w:t>
            </w:r>
          </w:p>
        </w:tc>
        <w:tc>
          <w:tcPr>
            <w:tcW w:w="1253" w:type="dxa"/>
          </w:tcPr>
          <w:p w:rsidR="00F11F34" w:rsidRPr="00E74856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/>
                <w:sz w:val="25"/>
                <w:szCs w:val="25"/>
              </w:rPr>
              <w:t>19 б.</w:t>
            </w:r>
          </w:p>
        </w:tc>
        <w:tc>
          <w:tcPr>
            <w:tcW w:w="1253" w:type="dxa"/>
          </w:tcPr>
          <w:p w:rsidR="00F11F34" w:rsidRPr="00E74856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/>
                <w:sz w:val="25"/>
                <w:szCs w:val="25"/>
              </w:rPr>
              <w:t>9 б.</w:t>
            </w:r>
          </w:p>
        </w:tc>
        <w:tc>
          <w:tcPr>
            <w:tcW w:w="1253" w:type="dxa"/>
          </w:tcPr>
          <w:p w:rsidR="00F11F34" w:rsidRPr="00E74856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/>
                <w:sz w:val="25"/>
                <w:szCs w:val="25"/>
              </w:rPr>
              <w:t>75 б.</w:t>
            </w:r>
          </w:p>
        </w:tc>
      </w:tr>
    </w:tbl>
    <w:p w:rsidR="00F11F34" w:rsidRPr="00E74856" w:rsidRDefault="00F11F34" w:rsidP="00F11F34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F11F34" w:rsidRPr="00E74856" w:rsidRDefault="00F11F34" w:rsidP="00055B2B">
      <w:pPr>
        <w:spacing w:after="0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E74856">
        <w:rPr>
          <w:rFonts w:ascii="Times New Roman" w:hAnsi="Times New Roman" w:cs="Times New Roman"/>
          <w:b/>
          <w:sz w:val="25"/>
          <w:szCs w:val="25"/>
        </w:rPr>
        <w:t>Задание 1 (24 балла)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E74856">
        <w:rPr>
          <w:rFonts w:ascii="Times New Roman" w:hAnsi="Times New Roman" w:cs="Times New Roman"/>
          <w:b/>
          <w:bCs/>
          <w:sz w:val="25"/>
          <w:szCs w:val="25"/>
        </w:rPr>
        <w:t>Модель ответа: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 xml:space="preserve">1. </w:t>
      </w:r>
    </w:p>
    <w:tbl>
      <w:tblPr>
        <w:tblStyle w:val="a3"/>
        <w:tblpPr w:leftFromText="180" w:rightFromText="180" w:vertAnchor="text" w:horzAnchor="margin" w:tblpY="258"/>
        <w:tblW w:w="5000" w:type="pct"/>
        <w:tblLook w:val="04A0" w:firstRow="1" w:lastRow="0" w:firstColumn="1" w:lastColumn="0" w:noHBand="0" w:noVBand="1"/>
      </w:tblPr>
      <w:tblGrid>
        <w:gridCol w:w="1542"/>
        <w:gridCol w:w="4308"/>
        <w:gridCol w:w="4345"/>
      </w:tblGrid>
      <w:tr w:rsidR="00F11F34" w:rsidRPr="00E74856" w:rsidTr="00E53FD1">
        <w:tc>
          <w:tcPr>
            <w:tcW w:w="756" w:type="pct"/>
          </w:tcPr>
          <w:p w:rsidR="00F11F34" w:rsidRPr="00E7485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/>
                <w:sz w:val="25"/>
                <w:szCs w:val="25"/>
              </w:rPr>
              <w:t>№ ряда</w:t>
            </w:r>
          </w:p>
        </w:tc>
        <w:tc>
          <w:tcPr>
            <w:tcW w:w="2113" w:type="pct"/>
          </w:tcPr>
          <w:p w:rsidR="00F11F34" w:rsidRPr="00E7485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/>
                <w:sz w:val="25"/>
                <w:szCs w:val="25"/>
              </w:rPr>
              <w:t>Слово из ряда</w:t>
            </w:r>
          </w:p>
        </w:tc>
        <w:tc>
          <w:tcPr>
            <w:tcW w:w="2131" w:type="pct"/>
          </w:tcPr>
          <w:p w:rsidR="00F11F34" w:rsidRPr="00E7485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/>
                <w:sz w:val="25"/>
                <w:szCs w:val="25"/>
              </w:rPr>
              <w:t>Звук из слова</w:t>
            </w:r>
          </w:p>
        </w:tc>
      </w:tr>
      <w:tr w:rsidR="00F11F34" w:rsidRPr="00E74856" w:rsidTr="00E53FD1">
        <w:tc>
          <w:tcPr>
            <w:tcW w:w="756" w:type="pct"/>
          </w:tcPr>
          <w:p w:rsidR="00F11F34" w:rsidRPr="00E7485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Cs/>
                <w:sz w:val="25"/>
                <w:szCs w:val="25"/>
              </w:rPr>
              <w:t>1</w:t>
            </w:r>
          </w:p>
        </w:tc>
        <w:tc>
          <w:tcPr>
            <w:tcW w:w="2113" w:type="pct"/>
          </w:tcPr>
          <w:p w:rsidR="00F11F34" w:rsidRPr="00E7485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Светлое бра (</w:t>
            </w:r>
            <w:r w:rsidRPr="00E7485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 балл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2131" w:type="pct"/>
          </w:tcPr>
          <w:p w:rsidR="00F11F34" w:rsidRPr="00E7485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[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р</w:t>
            </w:r>
            <w:r w:rsidRPr="00E7485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]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r w:rsidRPr="00E7485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 балл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  <w:tr w:rsidR="00F11F34" w:rsidRPr="00E74856" w:rsidTr="00E53FD1">
        <w:tc>
          <w:tcPr>
            <w:tcW w:w="756" w:type="pct"/>
          </w:tcPr>
          <w:p w:rsidR="00F11F34" w:rsidRPr="00E7485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Cs/>
                <w:sz w:val="25"/>
                <w:szCs w:val="25"/>
              </w:rPr>
              <w:t>2</w:t>
            </w:r>
          </w:p>
        </w:tc>
        <w:tc>
          <w:tcPr>
            <w:tcW w:w="2113" w:type="pct"/>
          </w:tcPr>
          <w:p w:rsidR="00F11F34" w:rsidRPr="00E7485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Просмотреть (</w:t>
            </w:r>
            <w:r w:rsidRPr="00E7485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 балл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2131" w:type="pct"/>
          </w:tcPr>
          <w:p w:rsidR="00F11F34" w:rsidRPr="00E7485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[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 w:rsidRPr="00E7485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]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 xml:space="preserve"> или </w:t>
            </w:r>
            <w:r w:rsidRPr="00E7485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[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ъ</w:t>
            </w:r>
            <w:r w:rsidRPr="00E7485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]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r w:rsidRPr="00E7485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 балл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  <w:tr w:rsidR="00F11F34" w:rsidRPr="00E74856" w:rsidTr="00E53FD1">
        <w:tc>
          <w:tcPr>
            <w:tcW w:w="756" w:type="pct"/>
          </w:tcPr>
          <w:p w:rsidR="00F11F34" w:rsidRPr="00E7485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Cs/>
                <w:sz w:val="25"/>
                <w:szCs w:val="25"/>
              </w:rPr>
              <w:t>3</w:t>
            </w:r>
          </w:p>
        </w:tc>
        <w:tc>
          <w:tcPr>
            <w:tcW w:w="2113" w:type="pct"/>
          </w:tcPr>
          <w:p w:rsidR="00F11F34" w:rsidRPr="00E7485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Телевизор (</w:t>
            </w:r>
            <w:r w:rsidRPr="00E7485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 балл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2131" w:type="pct"/>
          </w:tcPr>
          <w:p w:rsidR="00F11F34" w:rsidRPr="00E7485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[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з</w:t>
            </w:r>
            <w:r w:rsidRPr="00E7485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]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r w:rsidRPr="00E7485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 балл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  <w:tr w:rsidR="00F11F34" w:rsidRPr="00E74856" w:rsidTr="00E53FD1">
        <w:tc>
          <w:tcPr>
            <w:tcW w:w="756" w:type="pct"/>
          </w:tcPr>
          <w:p w:rsidR="00F11F34" w:rsidRPr="00E7485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Cs/>
                <w:sz w:val="25"/>
                <w:szCs w:val="25"/>
              </w:rPr>
              <w:t>4</w:t>
            </w:r>
          </w:p>
        </w:tc>
        <w:tc>
          <w:tcPr>
            <w:tcW w:w="2113" w:type="pct"/>
          </w:tcPr>
          <w:p w:rsidR="00F11F34" w:rsidRPr="00E7485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Попасть впросак (</w:t>
            </w:r>
            <w:r w:rsidRPr="00E7485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 балл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2131" w:type="pct"/>
          </w:tcPr>
          <w:p w:rsidR="00F11F34" w:rsidRPr="00E7485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[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 w:rsidRPr="00E7485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]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 xml:space="preserve"> или </w:t>
            </w:r>
            <w:r w:rsidRPr="00E7485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[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Λ</w:t>
            </w:r>
            <w:r w:rsidRPr="00E7485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]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r w:rsidRPr="00E7485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 балл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  <w:tr w:rsidR="00F11F34" w:rsidRPr="00E74856" w:rsidTr="00E53FD1">
        <w:tc>
          <w:tcPr>
            <w:tcW w:w="756" w:type="pct"/>
          </w:tcPr>
          <w:p w:rsidR="00F11F34" w:rsidRPr="00E7485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Cs/>
                <w:sz w:val="25"/>
                <w:szCs w:val="25"/>
              </w:rPr>
              <w:t>5</w:t>
            </w:r>
          </w:p>
        </w:tc>
        <w:tc>
          <w:tcPr>
            <w:tcW w:w="2113" w:type="pct"/>
          </w:tcPr>
          <w:p w:rsidR="00F11F34" w:rsidRPr="00E7485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Вопль (</w:t>
            </w:r>
            <w:r w:rsidRPr="00E7485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 балл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2131" w:type="pct"/>
          </w:tcPr>
          <w:p w:rsidR="00F11F34" w:rsidRPr="00E7485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[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в</w:t>
            </w:r>
            <w:r w:rsidRPr="00E7485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]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r w:rsidRPr="00E7485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 балл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  <w:tr w:rsidR="00F11F34" w:rsidRPr="00E74856" w:rsidTr="00E53FD1">
        <w:tc>
          <w:tcPr>
            <w:tcW w:w="756" w:type="pct"/>
          </w:tcPr>
          <w:p w:rsidR="00F11F34" w:rsidRPr="00E7485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Cs/>
                <w:sz w:val="25"/>
                <w:szCs w:val="25"/>
              </w:rPr>
              <w:t>6</w:t>
            </w:r>
          </w:p>
        </w:tc>
        <w:tc>
          <w:tcPr>
            <w:tcW w:w="2113" w:type="pct"/>
          </w:tcPr>
          <w:p w:rsidR="00F11F34" w:rsidRPr="00E7485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Ведьма – вещать (</w:t>
            </w:r>
            <w:r w:rsidRPr="00E7485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 балл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2131" w:type="pct"/>
          </w:tcPr>
          <w:p w:rsidR="00F11F34" w:rsidRPr="00E7485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[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 w:rsidRPr="00E7485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]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r w:rsidRPr="00E7485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 балл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  <w:tr w:rsidR="00F11F34" w:rsidRPr="00E74856" w:rsidTr="00E53FD1">
        <w:tc>
          <w:tcPr>
            <w:tcW w:w="756" w:type="pct"/>
          </w:tcPr>
          <w:p w:rsidR="00F11F34" w:rsidRPr="00E7485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Cs/>
                <w:sz w:val="25"/>
                <w:szCs w:val="25"/>
              </w:rPr>
              <w:t>7</w:t>
            </w:r>
          </w:p>
        </w:tc>
        <w:tc>
          <w:tcPr>
            <w:tcW w:w="2113" w:type="pct"/>
          </w:tcPr>
          <w:p w:rsidR="00F11F34" w:rsidRPr="00E7485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Кандидат (</w:t>
            </w:r>
            <w:r w:rsidRPr="00E7485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 балл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2131" w:type="pct"/>
          </w:tcPr>
          <w:p w:rsidR="00F11F34" w:rsidRPr="00E7485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[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т</w:t>
            </w:r>
            <w:r w:rsidRPr="00E7485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]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r w:rsidRPr="00E7485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 балл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  <w:tr w:rsidR="00F11F34" w:rsidRPr="00E74856" w:rsidTr="00E53FD1">
        <w:tc>
          <w:tcPr>
            <w:tcW w:w="756" w:type="pct"/>
          </w:tcPr>
          <w:p w:rsidR="00F11F34" w:rsidRPr="00E7485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  <w:lang w:val="en-US"/>
              </w:rPr>
            </w:pPr>
            <w:r w:rsidRPr="00E74856">
              <w:rPr>
                <w:rFonts w:ascii="Times New Roman" w:hAnsi="Times New Roman" w:cs="Times New Roman"/>
                <w:bCs/>
                <w:sz w:val="25"/>
                <w:szCs w:val="25"/>
                <w:lang w:val="en-US"/>
              </w:rPr>
              <w:t>8</w:t>
            </w:r>
          </w:p>
        </w:tc>
        <w:tc>
          <w:tcPr>
            <w:tcW w:w="2113" w:type="pct"/>
          </w:tcPr>
          <w:p w:rsidR="00F11F34" w:rsidRPr="00E7485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Поджигательница (</w:t>
            </w:r>
            <w:r w:rsidRPr="00E7485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 балл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2131" w:type="pct"/>
          </w:tcPr>
          <w:p w:rsidR="00F11F34" w:rsidRPr="00E7485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[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ы</w:t>
            </w:r>
            <w:r w:rsidRPr="00E7485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]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r w:rsidRPr="00E7485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 балл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  <w:tr w:rsidR="00F11F34" w:rsidRPr="00E74856" w:rsidTr="00E53FD1">
        <w:tc>
          <w:tcPr>
            <w:tcW w:w="756" w:type="pct"/>
          </w:tcPr>
          <w:p w:rsidR="00F11F34" w:rsidRPr="00E7485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bCs/>
                <w:sz w:val="25"/>
                <w:szCs w:val="25"/>
              </w:rPr>
              <w:t>9</w:t>
            </w:r>
          </w:p>
        </w:tc>
        <w:tc>
          <w:tcPr>
            <w:tcW w:w="2113" w:type="pct"/>
          </w:tcPr>
          <w:p w:rsidR="00F11F34" w:rsidRPr="00E7485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Крой (</w:t>
            </w:r>
            <w:r w:rsidRPr="00E7485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 балл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2131" w:type="pct"/>
          </w:tcPr>
          <w:p w:rsidR="00F11F34" w:rsidRPr="00E7485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74856">
              <w:rPr>
                <w:rFonts w:ascii="Times New Roman" w:hAnsi="Times New Roman" w:cs="Times New Roman"/>
                <w:noProof/>
                <w:sz w:val="25"/>
                <w:szCs w:val="25"/>
              </w:rPr>
              <w:t>[й], или [</w:t>
            </w:r>
            <w:r w:rsidRPr="00E74856">
              <w:rPr>
                <w:rFonts w:ascii="Times New Roman" w:hAnsi="Times New Roman" w:cs="Times New Roman"/>
                <w:noProof/>
                <w:sz w:val="25"/>
                <w:szCs w:val="25"/>
                <w:lang w:val="en-US"/>
              </w:rPr>
              <w:t>j</w:t>
            </w:r>
            <w:r w:rsidRPr="00E74856">
              <w:rPr>
                <w:rFonts w:ascii="Times New Roman" w:hAnsi="Times New Roman" w:cs="Times New Roman"/>
                <w:noProof/>
                <w:sz w:val="25"/>
                <w:szCs w:val="25"/>
              </w:rPr>
              <w:t>], или [и</w:t>
            </w:r>
            <w:r w:rsidRPr="00E74856">
              <w:rPr>
                <w:rFonts w:ascii="Cambria Math" w:hAnsi="Cambria Math" w:cs="Cambria Math"/>
                <w:noProof/>
                <w:sz w:val="25"/>
                <w:szCs w:val="25"/>
                <w:vertAlign w:val="subscript"/>
              </w:rPr>
              <w:t>⌒</w:t>
            </w:r>
            <w:r w:rsidRPr="00E74856">
              <w:rPr>
                <w:rFonts w:ascii="Times New Roman" w:hAnsi="Times New Roman" w:cs="Times New Roman"/>
                <w:noProof/>
                <w:sz w:val="25"/>
                <w:szCs w:val="25"/>
              </w:rPr>
              <w:t xml:space="preserve">] 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(</w:t>
            </w:r>
            <w:r w:rsidRPr="00E7485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 балл</w:t>
            </w:r>
            <w:r w:rsidRPr="00E7485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</w:tbl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2. Розоватый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2 балла</w:t>
      </w:r>
      <w:r w:rsidRPr="00E74856">
        <w:rPr>
          <w:rFonts w:ascii="Times New Roman" w:hAnsi="Times New Roman" w:cs="Times New Roman"/>
          <w:sz w:val="25"/>
          <w:szCs w:val="25"/>
        </w:rPr>
        <w:t>).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3. Розовый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 xml:space="preserve">) → </w:t>
      </w:r>
      <w:proofErr w:type="gramStart"/>
      <w:r w:rsidRPr="00E74856">
        <w:rPr>
          <w:rFonts w:ascii="Times New Roman" w:hAnsi="Times New Roman" w:cs="Times New Roman"/>
          <w:sz w:val="25"/>
          <w:szCs w:val="25"/>
        </w:rPr>
        <w:t>розоватый  (</w:t>
      </w:r>
      <w:proofErr w:type="gramEnd"/>
      <w:r w:rsidRPr="00E74856">
        <w:rPr>
          <w:rFonts w:ascii="Times New Roman" w:hAnsi="Times New Roman" w:cs="Times New Roman"/>
          <w:sz w:val="25"/>
          <w:szCs w:val="25"/>
        </w:rPr>
        <w:t>суффиксальный)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). При образовании слова происходит наложение морфем (гаплология)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2 балла</w:t>
      </w:r>
      <w:r w:rsidRPr="00E74856">
        <w:rPr>
          <w:rFonts w:ascii="Times New Roman" w:hAnsi="Times New Roman" w:cs="Times New Roman"/>
          <w:sz w:val="25"/>
          <w:szCs w:val="25"/>
        </w:rPr>
        <w:t>).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E74856">
        <w:rPr>
          <w:rFonts w:ascii="Times New Roman" w:hAnsi="Times New Roman" w:cs="Times New Roman"/>
          <w:b/>
          <w:bCs/>
          <w:sz w:val="25"/>
          <w:szCs w:val="25"/>
        </w:rPr>
        <w:t>Критерии оценивания: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E74856">
        <w:rPr>
          <w:rFonts w:ascii="Times New Roman" w:hAnsi="Times New Roman" w:cs="Times New Roman"/>
          <w:bCs/>
          <w:sz w:val="25"/>
          <w:szCs w:val="25"/>
        </w:rPr>
        <w:t>За каждое верно выписанное слово (выражение) – по 1 баллу. Всего – 9 баллов.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E74856">
        <w:rPr>
          <w:rFonts w:ascii="Times New Roman" w:hAnsi="Times New Roman" w:cs="Times New Roman"/>
          <w:bCs/>
          <w:sz w:val="25"/>
          <w:szCs w:val="25"/>
        </w:rPr>
        <w:t>За каждый верно определённый звук – по 1 баллу. Всего – 9 баллов.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E74856">
        <w:rPr>
          <w:rFonts w:ascii="Times New Roman" w:hAnsi="Times New Roman" w:cs="Times New Roman"/>
          <w:bCs/>
          <w:sz w:val="25"/>
          <w:szCs w:val="25"/>
        </w:rPr>
        <w:t>За верно составленное слово – 2 балла.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E74856">
        <w:rPr>
          <w:rFonts w:ascii="Times New Roman" w:hAnsi="Times New Roman" w:cs="Times New Roman"/>
          <w:bCs/>
          <w:sz w:val="25"/>
          <w:szCs w:val="25"/>
        </w:rPr>
        <w:t>За верно определённое слово, от которого образовано – 1 балл.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E74856">
        <w:rPr>
          <w:rFonts w:ascii="Times New Roman" w:hAnsi="Times New Roman" w:cs="Times New Roman"/>
          <w:bCs/>
          <w:sz w:val="25"/>
          <w:szCs w:val="25"/>
        </w:rPr>
        <w:t>За верное определение способа словообразования – 1 балл.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E74856">
        <w:rPr>
          <w:rFonts w:ascii="Times New Roman" w:hAnsi="Times New Roman" w:cs="Times New Roman"/>
          <w:bCs/>
          <w:sz w:val="25"/>
          <w:szCs w:val="25"/>
        </w:rPr>
        <w:t>За верное определение языкового явления – 2 балла.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E74856">
        <w:rPr>
          <w:rFonts w:ascii="Times New Roman" w:hAnsi="Times New Roman" w:cs="Times New Roman"/>
          <w:b/>
          <w:sz w:val="25"/>
          <w:szCs w:val="25"/>
        </w:rPr>
        <w:t>Итого: 24 балла.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8E798F" w:rsidRDefault="008E798F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E74856" w:rsidRDefault="00E74856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E74856" w:rsidRDefault="00E74856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E74856" w:rsidRPr="00E74856" w:rsidRDefault="00E74856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E74856">
        <w:rPr>
          <w:rFonts w:ascii="Times New Roman" w:hAnsi="Times New Roman" w:cs="Times New Roman"/>
          <w:b/>
          <w:bCs/>
          <w:sz w:val="25"/>
          <w:szCs w:val="25"/>
        </w:rPr>
        <w:lastRenderedPageBreak/>
        <w:t>Задание 2 (</w:t>
      </w:r>
      <w:r w:rsidR="004D226D" w:rsidRPr="00E74856">
        <w:rPr>
          <w:rFonts w:ascii="Times New Roman" w:hAnsi="Times New Roman" w:cs="Times New Roman"/>
          <w:b/>
          <w:bCs/>
          <w:sz w:val="25"/>
          <w:szCs w:val="25"/>
        </w:rPr>
        <w:t xml:space="preserve">13 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баллов)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sz w:val="25"/>
          <w:szCs w:val="25"/>
          <w:lang w:val="ru"/>
        </w:rPr>
      </w:pPr>
      <w:r w:rsidRPr="00E74856">
        <w:rPr>
          <w:rFonts w:ascii="Times New Roman" w:hAnsi="Times New Roman" w:cs="Times New Roman"/>
          <w:b/>
          <w:sz w:val="25"/>
          <w:szCs w:val="25"/>
          <w:lang w:val="ru"/>
        </w:rPr>
        <w:t>Модель ответа: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  <w:lang w:val="ru"/>
        </w:rPr>
      </w:pPr>
      <w:r w:rsidRPr="00E74856">
        <w:rPr>
          <w:rFonts w:ascii="Times New Roman" w:hAnsi="Times New Roman" w:cs="Times New Roman"/>
          <w:sz w:val="25"/>
          <w:szCs w:val="25"/>
          <w:lang w:val="ru"/>
        </w:rPr>
        <w:t>1) </w:t>
      </w:r>
      <w:r w:rsidRPr="00E74856">
        <w:rPr>
          <w:rFonts w:ascii="Times New Roman" w:hAnsi="Times New Roman" w:cs="Times New Roman"/>
          <w:i/>
          <w:sz w:val="25"/>
          <w:szCs w:val="25"/>
          <w:lang w:val="ru"/>
        </w:rPr>
        <w:t>В Баку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 xml:space="preserve"> и </w:t>
      </w:r>
      <w:r w:rsidRPr="00E74856">
        <w:rPr>
          <w:rFonts w:ascii="Times New Roman" w:hAnsi="Times New Roman" w:cs="Times New Roman"/>
          <w:i/>
          <w:sz w:val="25"/>
          <w:szCs w:val="25"/>
          <w:lang w:val="ru"/>
        </w:rPr>
        <w:t>в боку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 xml:space="preserve"> (</w:t>
      </w:r>
      <w:r w:rsidRPr="00E74856">
        <w:rPr>
          <w:rFonts w:ascii="Times New Roman" w:hAnsi="Times New Roman" w:cs="Times New Roman"/>
          <w:b/>
          <w:bCs/>
          <w:sz w:val="25"/>
          <w:szCs w:val="25"/>
          <w:lang w:val="ru"/>
        </w:rPr>
        <w:t>1 балл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>) звучат как [</w:t>
      </w:r>
      <w:proofErr w:type="spellStart"/>
      <w:r w:rsidRPr="00E74856">
        <w:rPr>
          <w:rFonts w:ascii="Times New Roman" w:hAnsi="Times New Roman" w:cs="Times New Roman"/>
          <w:sz w:val="25"/>
          <w:szCs w:val="25"/>
          <w:lang w:val="ru"/>
        </w:rPr>
        <w:t>фбаку</w:t>
      </w:r>
      <w:proofErr w:type="spellEnd"/>
      <w:r w:rsidRPr="00E74856">
        <w:rPr>
          <w:rFonts w:ascii="Times New Roman" w:hAnsi="Times New Roman" w:cs="Times New Roman"/>
          <w:sz w:val="25"/>
          <w:szCs w:val="25"/>
          <w:lang w:val="ru"/>
        </w:rPr>
        <w:t>́] (</w:t>
      </w:r>
      <w:r w:rsidRPr="00E74856">
        <w:rPr>
          <w:rFonts w:ascii="Times New Roman" w:hAnsi="Times New Roman" w:cs="Times New Roman"/>
          <w:b/>
          <w:bCs/>
          <w:sz w:val="25"/>
          <w:szCs w:val="25"/>
          <w:lang w:val="ru"/>
        </w:rPr>
        <w:t>1 балл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>).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  <w:lang w:val="ru"/>
        </w:rPr>
      </w:pPr>
      <w:r w:rsidRPr="00E74856">
        <w:rPr>
          <w:rFonts w:ascii="Times New Roman" w:hAnsi="Times New Roman" w:cs="Times New Roman"/>
          <w:sz w:val="25"/>
          <w:szCs w:val="25"/>
          <w:lang w:val="ru"/>
        </w:rPr>
        <w:t>2) </w:t>
      </w:r>
      <w:r w:rsidRPr="00E74856">
        <w:rPr>
          <w:rFonts w:ascii="Times New Roman" w:hAnsi="Times New Roman" w:cs="Times New Roman"/>
          <w:i/>
          <w:sz w:val="25"/>
          <w:szCs w:val="25"/>
          <w:lang w:val="ru"/>
        </w:rPr>
        <w:t>Введу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 xml:space="preserve"> и </w:t>
      </w:r>
      <w:r w:rsidRPr="00E74856">
        <w:rPr>
          <w:rFonts w:ascii="Times New Roman" w:hAnsi="Times New Roman" w:cs="Times New Roman"/>
          <w:i/>
          <w:sz w:val="25"/>
          <w:szCs w:val="25"/>
          <w:lang w:val="ru"/>
        </w:rPr>
        <w:t>ввиду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 xml:space="preserve"> (</w:t>
      </w:r>
      <w:r w:rsidRPr="00E74856">
        <w:rPr>
          <w:rFonts w:ascii="Times New Roman" w:hAnsi="Times New Roman" w:cs="Times New Roman"/>
          <w:b/>
          <w:bCs/>
          <w:sz w:val="25"/>
          <w:szCs w:val="25"/>
          <w:lang w:val="ru"/>
        </w:rPr>
        <w:t>1 балл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>) звучат как [</w:t>
      </w:r>
      <w:proofErr w:type="spellStart"/>
      <w:r w:rsidRPr="00E74856">
        <w:rPr>
          <w:rFonts w:ascii="Times New Roman" w:hAnsi="Times New Roman" w:cs="Times New Roman"/>
          <w:sz w:val="25"/>
          <w:szCs w:val="25"/>
          <w:lang w:val="ru"/>
        </w:rPr>
        <w:t>в</w:t>
      </w:r>
      <w:proofErr w:type="gramStart"/>
      <w:r w:rsidRPr="00E74856">
        <w:rPr>
          <w:rFonts w:ascii="Times New Roman" w:hAnsi="Times New Roman" w:cs="Times New Roman"/>
          <w:sz w:val="25"/>
          <w:szCs w:val="25"/>
          <w:lang w:val="ru"/>
        </w:rPr>
        <w:t>’:иду</w:t>
      </w:r>
      <w:proofErr w:type="spellEnd"/>
      <w:r w:rsidRPr="00E74856">
        <w:rPr>
          <w:rFonts w:ascii="Times New Roman" w:hAnsi="Times New Roman" w:cs="Times New Roman"/>
          <w:sz w:val="25"/>
          <w:szCs w:val="25"/>
          <w:lang w:val="ru"/>
        </w:rPr>
        <w:t>́</w:t>
      </w:r>
      <w:proofErr w:type="gramEnd"/>
      <w:r w:rsidRPr="00E74856">
        <w:rPr>
          <w:rFonts w:ascii="Times New Roman" w:hAnsi="Times New Roman" w:cs="Times New Roman"/>
          <w:sz w:val="25"/>
          <w:szCs w:val="25"/>
          <w:lang w:val="ru"/>
        </w:rPr>
        <w:t>] (</w:t>
      </w:r>
      <w:r w:rsidRPr="00E74856">
        <w:rPr>
          <w:rFonts w:ascii="Times New Roman" w:hAnsi="Times New Roman" w:cs="Times New Roman"/>
          <w:b/>
          <w:bCs/>
          <w:sz w:val="25"/>
          <w:szCs w:val="25"/>
          <w:lang w:val="ru"/>
        </w:rPr>
        <w:t>1 балл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>).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  <w:lang w:val="ru"/>
        </w:rPr>
      </w:pPr>
      <w:r w:rsidRPr="00E74856">
        <w:rPr>
          <w:rFonts w:ascii="Times New Roman" w:hAnsi="Times New Roman" w:cs="Times New Roman"/>
          <w:sz w:val="25"/>
          <w:szCs w:val="25"/>
          <w:lang w:val="ru"/>
        </w:rPr>
        <w:t>3) </w:t>
      </w:r>
      <w:r w:rsidRPr="00E74856">
        <w:rPr>
          <w:rFonts w:ascii="Times New Roman" w:hAnsi="Times New Roman" w:cs="Times New Roman"/>
          <w:i/>
          <w:sz w:val="25"/>
          <w:szCs w:val="25"/>
          <w:lang w:val="ru"/>
        </w:rPr>
        <w:t>Влетая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 xml:space="preserve"> и </w:t>
      </w:r>
      <w:r w:rsidRPr="00E74856">
        <w:rPr>
          <w:rFonts w:ascii="Times New Roman" w:hAnsi="Times New Roman" w:cs="Times New Roman"/>
          <w:i/>
          <w:sz w:val="25"/>
          <w:szCs w:val="25"/>
          <w:lang w:val="ru"/>
        </w:rPr>
        <w:t>влитая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 xml:space="preserve"> (</w:t>
      </w:r>
      <w:r w:rsidRPr="00E74856">
        <w:rPr>
          <w:rFonts w:ascii="Times New Roman" w:hAnsi="Times New Roman" w:cs="Times New Roman"/>
          <w:b/>
          <w:bCs/>
          <w:sz w:val="25"/>
          <w:szCs w:val="25"/>
          <w:lang w:val="ru"/>
        </w:rPr>
        <w:t>1 балл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>) звучат как [</w:t>
      </w:r>
      <w:proofErr w:type="spellStart"/>
      <w:r w:rsidRPr="00E74856">
        <w:rPr>
          <w:rFonts w:ascii="Times New Roman" w:hAnsi="Times New Roman" w:cs="Times New Roman"/>
          <w:sz w:val="25"/>
          <w:szCs w:val="25"/>
          <w:lang w:val="ru"/>
        </w:rPr>
        <w:t>вл’ита́й’ь</w:t>
      </w:r>
      <w:proofErr w:type="spellEnd"/>
      <w:r w:rsidRPr="00E74856">
        <w:rPr>
          <w:rFonts w:ascii="Times New Roman" w:hAnsi="Times New Roman" w:cs="Times New Roman"/>
          <w:sz w:val="25"/>
          <w:szCs w:val="25"/>
          <w:lang w:val="ru"/>
        </w:rPr>
        <w:t>] (</w:t>
      </w:r>
      <w:r w:rsidRPr="00E74856">
        <w:rPr>
          <w:rFonts w:ascii="Times New Roman" w:hAnsi="Times New Roman" w:cs="Times New Roman"/>
          <w:b/>
          <w:bCs/>
          <w:sz w:val="25"/>
          <w:szCs w:val="25"/>
          <w:lang w:val="ru"/>
        </w:rPr>
        <w:t>1 балл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>).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  <w:lang w:val="ru"/>
        </w:rPr>
      </w:pPr>
      <w:r w:rsidRPr="00E74856">
        <w:rPr>
          <w:rFonts w:ascii="Times New Roman" w:hAnsi="Times New Roman" w:cs="Times New Roman"/>
          <w:sz w:val="25"/>
          <w:szCs w:val="25"/>
          <w:lang w:val="ru"/>
        </w:rPr>
        <w:t>4) </w:t>
      </w:r>
      <w:r w:rsidRPr="00E74856">
        <w:rPr>
          <w:rFonts w:ascii="Times New Roman" w:hAnsi="Times New Roman" w:cs="Times New Roman"/>
          <w:i/>
          <w:sz w:val="25"/>
          <w:szCs w:val="25"/>
          <w:lang w:val="ru"/>
        </w:rPr>
        <w:t>Выпечен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 xml:space="preserve"> и </w:t>
      </w:r>
      <w:r w:rsidRPr="00E74856">
        <w:rPr>
          <w:rFonts w:ascii="Times New Roman" w:hAnsi="Times New Roman" w:cs="Times New Roman"/>
          <w:i/>
          <w:sz w:val="25"/>
          <w:szCs w:val="25"/>
          <w:lang w:val="ru"/>
        </w:rPr>
        <w:t>выпячен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 xml:space="preserve"> (</w:t>
      </w:r>
      <w:r w:rsidRPr="00E74856">
        <w:rPr>
          <w:rFonts w:ascii="Times New Roman" w:hAnsi="Times New Roman" w:cs="Times New Roman"/>
          <w:b/>
          <w:bCs/>
          <w:sz w:val="25"/>
          <w:szCs w:val="25"/>
          <w:lang w:val="ru"/>
        </w:rPr>
        <w:t>1 балл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>) звучат как [</w:t>
      </w:r>
      <w:proofErr w:type="spellStart"/>
      <w:r w:rsidRPr="00E74856">
        <w:rPr>
          <w:rFonts w:ascii="Times New Roman" w:hAnsi="Times New Roman" w:cs="Times New Roman"/>
          <w:sz w:val="25"/>
          <w:szCs w:val="25"/>
          <w:lang w:val="ru"/>
        </w:rPr>
        <w:t>вы́п’ьч’ьн</w:t>
      </w:r>
      <w:proofErr w:type="spellEnd"/>
      <w:r w:rsidRPr="00E74856">
        <w:rPr>
          <w:rFonts w:ascii="Times New Roman" w:hAnsi="Times New Roman" w:cs="Times New Roman"/>
          <w:sz w:val="25"/>
          <w:szCs w:val="25"/>
          <w:lang w:val="ru"/>
        </w:rPr>
        <w:t>] (</w:t>
      </w:r>
      <w:r w:rsidRPr="00E74856">
        <w:rPr>
          <w:rFonts w:ascii="Times New Roman" w:hAnsi="Times New Roman" w:cs="Times New Roman"/>
          <w:b/>
          <w:bCs/>
          <w:sz w:val="25"/>
          <w:szCs w:val="25"/>
          <w:lang w:val="ru"/>
        </w:rPr>
        <w:t>1 балл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>).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  <w:lang w:val="ru"/>
        </w:rPr>
      </w:pPr>
      <w:r w:rsidRPr="00E74856">
        <w:rPr>
          <w:rFonts w:ascii="Times New Roman" w:hAnsi="Times New Roman" w:cs="Times New Roman"/>
          <w:sz w:val="25"/>
          <w:szCs w:val="25"/>
          <w:lang w:val="ru"/>
        </w:rPr>
        <w:t>5) </w:t>
      </w:r>
      <w:r w:rsidRPr="00E74856">
        <w:rPr>
          <w:rFonts w:ascii="Times New Roman" w:hAnsi="Times New Roman" w:cs="Times New Roman"/>
          <w:i/>
          <w:sz w:val="25"/>
          <w:szCs w:val="25"/>
          <w:lang w:val="ru"/>
        </w:rPr>
        <w:t>Гостинец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 xml:space="preserve"> и </w:t>
      </w:r>
      <w:r w:rsidRPr="00E74856">
        <w:rPr>
          <w:rFonts w:ascii="Times New Roman" w:hAnsi="Times New Roman" w:cs="Times New Roman"/>
          <w:i/>
          <w:sz w:val="25"/>
          <w:szCs w:val="25"/>
          <w:lang w:val="ru"/>
        </w:rPr>
        <w:t>гостиниц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 xml:space="preserve"> (</w:t>
      </w:r>
      <w:r w:rsidRPr="00E74856">
        <w:rPr>
          <w:rFonts w:ascii="Times New Roman" w:hAnsi="Times New Roman" w:cs="Times New Roman"/>
          <w:b/>
          <w:bCs/>
          <w:sz w:val="25"/>
          <w:szCs w:val="25"/>
          <w:lang w:val="ru"/>
        </w:rPr>
        <w:t>1 балл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>) звучат как [</w:t>
      </w:r>
      <w:proofErr w:type="spellStart"/>
      <w:r w:rsidRPr="00E74856">
        <w:rPr>
          <w:rFonts w:ascii="Times New Roman" w:hAnsi="Times New Roman" w:cs="Times New Roman"/>
          <w:sz w:val="25"/>
          <w:szCs w:val="25"/>
          <w:lang w:val="ru"/>
        </w:rPr>
        <w:t>г</w:t>
      </w:r>
      <w:r w:rsidRPr="00E74856">
        <w:rPr>
          <w:rFonts w:ascii="Cambria Math" w:hAnsi="Cambria Math" w:cs="Cambria Math"/>
          <w:sz w:val="25"/>
          <w:szCs w:val="25"/>
          <w:lang w:val="ru"/>
        </w:rPr>
        <w:t>∧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>ст’и́н’ьц</w:t>
      </w:r>
      <w:proofErr w:type="spellEnd"/>
      <w:r w:rsidRPr="00E74856">
        <w:rPr>
          <w:rFonts w:ascii="Times New Roman" w:hAnsi="Times New Roman" w:cs="Times New Roman"/>
          <w:sz w:val="25"/>
          <w:szCs w:val="25"/>
          <w:lang w:val="ru"/>
        </w:rPr>
        <w:t>] (</w:t>
      </w:r>
      <w:r w:rsidRPr="00E74856">
        <w:rPr>
          <w:rFonts w:ascii="Times New Roman" w:hAnsi="Times New Roman" w:cs="Times New Roman"/>
          <w:b/>
          <w:bCs/>
          <w:sz w:val="25"/>
          <w:szCs w:val="25"/>
          <w:lang w:val="ru"/>
        </w:rPr>
        <w:t>1 балл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 xml:space="preserve">). 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  <w:lang w:val="ru"/>
        </w:rPr>
      </w:pPr>
      <w:r w:rsidRPr="00E74856">
        <w:rPr>
          <w:rFonts w:ascii="Times New Roman" w:hAnsi="Times New Roman" w:cs="Times New Roman"/>
          <w:sz w:val="25"/>
          <w:szCs w:val="25"/>
          <w:lang w:val="ru"/>
        </w:rPr>
        <w:t>Подобные слова называются омофоны (</w:t>
      </w:r>
      <w:r w:rsidRPr="00E74856">
        <w:rPr>
          <w:rFonts w:ascii="Times New Roman" w:hAnsi="Times New Roman" w:cs="Times New Roman"/>
          <w:b/>
          <w:bCs/>
          <w:sz w:val="25"/>
          <w:szCs w:val="25"/>
          <w:lang w:val="ru"/>
        </w:rPr>
        <w:t>1 балл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>).</w:t>
      </w:r>
    </w:p>
    <w:p w:rsidR="00F11F34" w:rsidRPr="00E74856" w:rsidRDefault="00F11F34" w:rsidP="003160DD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  <w:lang w:val="ru"/>
        </w:rPr>
      </w:pPr>
      <w:r w:rsidRPr="00E74856">
        <w:rPr>
          <w:rFonts w:ascii="Times New Roman" w:hAnsi="Times New Roman" w:cs="Times New Roman"/>
          <w:sz w:val="25"/>
          <w:szCs w:val="25"/>
          <w:lang w:val="ru"/>
        </w:rPr>
        <w:t>Это происходит из-за редукции гласных (изменение гласных в безударной позиции) (</w:t>
      </w:r>
      <w:r w:rsidRPr="00E74856">
        <w:rPr>
          <w:rFonts w:ascii="Times New Roman" w:hAnsi="Times New Roman" w:cs="Times New Roman"/>
          <w:b/>
          <w:bCs/>
          <w:sz w:val="25"/>
          <w:szCs w:val="25"/>
          <w:lang w:val="ru"/>
        </w:rPr>
        <w:t>2 балла</w:t>
      </w:r>
      <w:r w:rsidRPr="00E74856">
        <w:rPr>
          <w:rFonts w:ascii="Times New Roman" w:hAnsi="Times New Roman" w:cs="Times New Roman"/>
          <w:sz w:val="25"/>
          <w:szCs w:val="25"/>
          <w:lang w:val="ru"/>
        </w:rPr>
        <w:t>).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sz w:val="25"/>
          <w:szCs w:val="25"/>
          <w:lang w:val="ru"/>
        </w:rPr>
      </w:pPr>
      <w:r w:rsidRPr="00E74856">
        <w:rPr>
          <w:rFonts w:ascii="Times New Roman" w:hAnsi="Times New Roman" w:cs="Times New Roman"/>
          <w:b/>
          <w:sz w:val="25"/>
          <w:szCs w:val="25"/>
          <w:lang w:val="ru"/>
        </w:rPr>
        <w:t>Критерии оценивания: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iCs/>
          <w:sz w:val="25"/>
          <w:szCs w:val="25"/>
          <w:lang w:val="ru"/>
        </w:rPr>
      </w:pPr>
      <w:r w:rsidRPr="00E74856">
        <w:rPr>
          <w:rFonts w:ascii="Times New Roman" w:hAnsi="Times New Roman" w:cs="Times New Roman"/>
          <w:iCs/>
          <w:sz w:val="25"/>
          <w:szCs w:val="25"/>
          <w:lang w:val="ru"/>
        </w:rPr>
        <w:t>За каждую верно выбранную пару слов – по 1 баллу. Всего – 5 баллов.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iCs/>
          <w:sz w:val="25"/>
          <w:szCs w:val="25"/>
          <w:lang w:val="ru"/>
        </w:rPr>
      </w:pPr>
      <w:r w:rsidRPr="00E74856">
        <w:rPr>
          <w:rFonts w:ascii="Times New Roman" w:hAnsi="Times New Roman" w:cs="Times New Roman"/>
          <w:iCs/>
          <w:sz w:val="25"/>
          <w:szCs w:val="25"/>
          <w:lang w:val="ru"/>
        </w:rPr>
        <w:t>За каждую верно составленную транскрипцию – по 1 баллу. Всего – 5 баллов.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iCs/>
          <w:sz w:val="25"/>
          <w:szCs w:val="25"/>
          <w:lang w:val="ru"/>
        </w:rPr>
      </w:pPr>
      <w:r w:rsidRPr="00E74856">
        <w:rPr>
          <w:rFonts w:ascii="Times New Roman" w:hAnsi="Times New Roman" w:cs="Times New Roman"/>
          <w:iCs/>
          <w:sz w:val="25"/>
          <w:szCs w:val="25"/>
          <w:lang w:val="ru"/>
        </w:rPr>
        <w:t>За приведение термина «омофоны» – 1 балл.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iCs/>
          <w:sz w:val="25"/>
          <w:szCs w:val="25"/>
          <w:lang w:val="ru"/>
        </w:rPr>
      </w:pPr>
      <w:r w:rsidRPr="00E74856">
        <w:rPr>
          <w:rFonts w:ascii="Times New Roman" w:hAnsi="Times New Roman" w:cs="Times New Roman"/>
          <w:iCs/>
          <w:sz w:val="25"/>
          <w:szCs w:val="25"/>
          <w:lang w:val="ru"/>
        </w:rPr>
        <w:t>За верное объяснение – 2 балла.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iCs/>
          <w:sz w:val="25"/>
          <w:szCs w:val="25"/>
          <w:lang w:val="ru"/>
        </w:rPr>
      </w:pPr>
      <w:r w:rsidRPr="00E74856">
        <w:rPr>
          <w:rFonts w:ascii="Times New Roman" w:hAnsi="Times New Roman" w:cs="Times New Roman"/>
          <w:b/>
          <w:iCs/>
          <w:sz w:val="25"/>
          <w:szCs w:val="25"/>
          <w:lang w:val="ru"/>
        </w:rPr>
        <w:t>Итого: 13 баллов.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  <w:lang w:val="ru"/>
        </w:rPr>
      </w:pPr>
    </w:p>
    <w:p w:rsidR="003160DD" w:rsidRPr="00E74856" w:rsidRDefault="003160DD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  <w:lang w:val="ru"/>
        </w:rPr>
      </w:pPr>
      <w:bookmarkStart w:id="0" w:name="_GoBack"/>
      <w:bookmarkEnd w:id="0"/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E74856">
        <w:rPr>
          <w:rFonts w:ascii="Times New Roman" w:hAnsi="Times New Roman" w:cs="Times New Roman"/>
          <w:b/>
          <w:bCs/>
          <w:sz w:val="25"/>
          <w:szCs w:val="25"/>
        </w:rPr>
        <w:t>Задание 3 (10 баллов)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E74856">
        <w:rPr>
          <w:rFonts w:ascii="Times New Roman" w:hAnsi="Times New Roman" w:cs="Times New Roman"/>
          <w:b/>
          <w:bCs/>
          <w:sz w:val="25"/>
          <w:szCs w:val="25"/>
        </w:rPr>
        <w:t>Модель ответа: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Группа 1: предложения 1, 8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). Значение – «передняя часть лица»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Группа 2: предложения 2, 6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). Значение – «человек»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).</w:t>
      </w:r>
    </w:p>
    <w:p w:rsid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Группа 3: предложения 3, 5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 xml:space="preserve">). Значение – «фасад, передняя часть чего-либо» 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).</w:t>
      </w:r>
    </w:p>
    <w:p w:rsid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Группа 4: предложения 4, 9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 xml:space="preserve">). Значение – «достоинство, честь, репутация» 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).</w:t>
      </w:r>
    </w:p>
    <w:p w:rsid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Группа 5: предложения 7, 10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 xml:space="preserve">). Значение – «персонаж, герой в произведении» 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E74856">
        <w:rPr>
          <w:rFonts w:ascii="Times New Roman" w:hAnsi="Times New Roman" w:cs="Times New Roman"/>
          <w:b/>
          <w:bCs/>
          <w:sz w:val="25"/>
          <w:szCs w:val="25"/>
        </w:rPr>
        <w:t>Критерии оценивания:</w:t>
      </w:r>
    </w:p>
    <w:p w:rsid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 xml:space="preserve">За каждую верно объединённую пару предложений в группу – по 1 баллу. 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Всего – 5 баллов.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Порядок групп не имеет значения.</w:t>
      </w:r>
    </w:p>
    <w:p w:rsid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 xml:space="preserve">За каждое адекватно составленное толкование значение слова – по 1 баллу. 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Всего – 5 баллов.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Баллы за значение не засчитываются, если группа предложений объединена неверно.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E74856">
        <w:rPr>
          <w:rFonts w:ascii="Times New Roman" w:hAnsi="Times New Roman" w:cs="Times New Roman"/>
          <w:b/>
          <w:bCs/>
          <w:sz w:val="25"/>
          <w:szCs w:val="25"/>
        </w:rPr>
        <w:t>Итого: 10 баллов.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8E798F" w:rsidRPr="00E74856" w:rsidRDefault="008E798F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F11F34" w:rsidRPr="00E74856" w:rsidRDefault="00F11F34" w:rsidP="00F11F34">
      <w:pPr>
        <w:spacing w:after="0"/>
        <w:ind w:firstLine="709"/>
        <w:rPr>
          <w:rFonts w:ascii="Times New Roman" w:hAnsi="Times New Roman" w:cs="Times New Roman"/>
          <w:b/>
          <w:bCs/>
          <w:sz w:val="25"/>
          <w:szCs w:val="25"/>
        </w:rPr>
      </w:pPr>
      <w:r w:rsidRPr="00E74856">
        <w:rPr>
          <w:rFonts w:ascii="Times New Roman" w:hAnsi="Times New Roman" w:cs="Times New Roman"/>
          <w:b/>
          <w:bCs/>
          <w:sz w:val="25"/>
          <w:szCs w:val="25"/>
        </w:rPr>
        <w:t>Задание 4 (19 баллов)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E74856">
        <w:rPr>
          <w:rFonts w:ascii="Times New Roman" w:hAnsi="Times New Roman" w:cs="Times New Roman"/>
          <w:b/>
          <w:bCs/>
          <w:sz w:val="25"/>
          <w:szCs w:val="25"/>
        </w:rPr>
        <w:t>Модель ответа: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1. И когда мы плыли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2 балла</w:t>
      </w:r>
      <w:r w:rsidRPr="00E74856">
        <w:rPr>
          <w:rFonts w:ascii="Times New Roman" w:hAnsi="Times New Roman" w:cs="Times New Roman"/>
          <w:sz w:val="25"/>
          <w:szCs w:val="25"/>
        </w:rPr>
        <w:t>), поднялась буря сильная (большая)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 xml:space="preserve">), так что все мы отчаялись спасти свою 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жизнь</w:t>
      </w:r>
      <w:r w:rsidRPr="00E74856">
        <w:rPr>
          <w:rFonts w:ascii="Times New Roman" w:hAnsi="Times New Roman" w:cs="Times New Roman"/>
          <w:sz w:val="25"/>
          <w:szCs w:val="25"/>
        </w:rPr>
        <w:t xml:space="preserve">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), и начал я взывать (кричать)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): «Господи, прости меня, ибо ради этого пояса теперь (сейчас, ныне)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 xml:space="preserve">) погибаю за то, что (потому </w:t>
      </w:r>
      <w:r w:rsidRPr="00E74856">
        <w:rPr>
          <w:rFonts w:ascii="Times New Roman" w:hAnsi="Times New Roman" w:cs="Times New Roman"/>
          <w:sz w:val="25"/>
          <w:szCs w:val="25"/>
        </w:rPr>
        <w:lastRenderedPageBreak/>
        <w:t>что)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 взял его от честного твоего и человекоподобного образа!» И вот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 увидел я церковь наверху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 и подумал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): «Что это за церковь?» И был свыше к нам голос.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2. </w:t>
      </w:r>
      <w:proofErr w:type="spellStart"/>
      <w:r w:rsidRPr="00E74856">
        <w:rPr>
          <w:rFonts w:ascii="Times New Roman" w:hAnsi="Times New Roman" w:cs="Times New Roman"/>
          <w:sz w:val="25"/>
          <w:szCs w:val="25"/>
        </w:rPr>
        <w:t>Пловущимь</w:t>
      </w:r>
      <w:proofErr w:type="spellEnd"/>
      <w:r w:rsidRPr="00E74856">
        <w:rPr>
          <w:rFonts w:ascii="Times New Roman" w:hAnsi="Times New Roman" w:cs="Times New Roman"/>
          <w:sz w:val="25"/>
          <w:szCs w:val="25"/>
        </w:rPr>
        <w:t xml:space="preserve">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). Не соответствует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), так как по правилу современного русского языка в безударном положении в корне с чередованием (-плав-/-плов-/-плыв) должна писаться Ы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 балла</w:t>
      </w:r>
      <w:r w:rsidRPr="00E74856">
        <w:rPr>
          <w:rFonts w:ascii="Times New Roman" w:hAnsi="Times New Roman" w:cs="Times New Roman"/>
          <w:sz w:val="25"/>
          <w:szCs w:val="25"/>
        </w:rPr>
        <w:t>).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3. </w:t>
      </w:r>
      <w:proofErr w:type="spellStart"/>
      <w:r w:rsidRPr="00E74856">
        <w:rPr>
          <w:rFonts w:ascii="Times New Roman" w:hAnsi="Times New Roman" w:cs="Times New Roman"/>
          <w:sz w:val="25"/>
          <w:szCs w:val="25"/>
        </w:rPr>
        <w:t>Горѣ</w:t>
      </w:r>
      <w:proofErr w:type="spellEnd"/>
      <w:r w:rsidRPr="00E74856">
        <w:rPr>
          <w:rFonts w:ascii="Times New Roman" w:hAnsi="Times New Roman" w:cs="Times New Roman"/>
          <w:sz w:val="25"/>
          <w:szCs w:val="25"/>
        </w:rPr>
        <w:t xml:space="preserve">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). Исторические однокоренные слова: гора, горный, гористый и др.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2 балла</w:t>
      </w:r>
      <w:r w:rsidRPr="00E74856">
        <w:rPr>
          <w:rFonts w:ascii="Times New Roman" w:hAnsi="Times New Roman" w:cs="Times New Roman"/>
          <w:sz w:val="25"/>
          <w:szCs w:val="25"/>
        </w:rPr>
        <w:t>).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4. Господи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). Это слово в древнерусском тексте стоит в форме звательного падежа (звательная форма, вокатив)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2 балла</w:t>
      </w:r>
      <w:r w:rsidRPr="00E74856">
        <w:rPr>
          <w:rFonts w:ascii="Times New Roman" w:hAnsi="Times New Roman" w:cs="Times New Roman"/>
          <w:sz w:val="25"/>
          <w:szCs w:val="25"/>
        </w:rPr>
        <w:t>).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E74856">
        <w:rPr>
          <w:rFonts w:ascii="Times New Roman" w:hAnsi="Times New Roman" w:cs="Times New Roman"/>
          <w:b/>
          <w:bCs/>
          <w:sz w:val="25"/>
          <w:szCs w:val="25"/>
        </w:rPr>
        <w:t>Критерии оценивания: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За перевод выделенных слов словами с иными корнями – по 1 баллу. Всего – 8 баллов.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За верный перевод конструкции «</w:t>
      </w:r>
      <w:proofErr w:type="spellStart"/>
      <w:r w:rsidRPr="00E74856">
        <w:rPr>
          <w:rFonts w:ascii="Times New Roman" w:hAnsi="Times New Roman" w:cs="Times New Roman"/>
          <w:sz w:val="25"/>
          <w:szCs w:val="25"/>
        </w:rPr>
        <w:t>пловущимь</w:t>
      </w:r>
      <w:proofErr w:type="spellEnd"/>
      <w:r w:rsidRPr="00E74856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E74856">
        <w:rPr>
          <w:rFonts w:ascii="Times New Roman" w:hAnsi="Times New Roman" w:cs="Times New Roman"/>
          <w:sz w:val="25"/>
          <w:szCs w:val="25"/>
        </w:rPr>
        <w:t>намь</w:t>
      </w:r>
      <w:proofErr w:type="spellEnd"/>
      <w:r w:rsidRPr="00E74856">
        <w:rPr>
          <w:rFonts w:ascii="Times New Roman" w:hAnsi="Times New Roman" w:cs="Times New Roman"/>
          <w:sz w:val="25"/>
          <w:szCs w:val="25"/>
        </w:rPr>
        <w:t>» придаточным обстоятельственным со значением времени – 2 балла.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 xml:space="preserve">За выбор слова </w:t>
      </w:r>
      <w:proofErr w:type="spellStart"/>
      <w:r w:rsidRPr="00E74856">
        <w:rPr>
          <w:rFonts w:ascii="Times New Roman" w:hAnsi="Times New Roman" w:cs="Times New Roman"/>
          <w:i/>
          <w:iCs/>
          <w:sz w:val="25"/>
          <w:szCs w:val="25"/>
        </w:rPr>
        <w:t>пловущимь</w:t>
      </w:r>
      <w:proofErr w:type="spellEnd"/>
      <w:r w:rsidRPr="00E74856">
        <w:rPr>
          <w:rFonts w:ascii="Times New Roman" w:hAnsi="Times New Roman" w:cs="Times New Roman"/>
          <w:sz w:val="25"/>
          <w:szCs w:val="25"/>
        </w:rPr>
        <w:t xml:space="preserve"> – 1 балл.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За указание на несоответствие правилу русского языка – 1 балл.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За объяснение – 1 балл.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 xml:space="preserve">За выбор слова </w:t>
      </w:r>
      <w:proofErr w:type="spellStart"/>
      <w:r w:rsidRPr="00E74856">
        <w:rPr>
          <w:rFonts w:ascii="Times New Roman" w:hAnsi="Times New Roman" w:cs="Times New Roman"/>
          <w:i/>
          <w:iCs/>
          <w:sz w:val="25"/>
          <w:szCs w:val="25"/>
        </w:rPr>
        <w:t>горѣ</w:t>
      </w:r>
      <w:proofErr w:type="spellEnd"/>
      <w:r w:rsidRPr="00E74856">
        <w:rPr>
          <w:rFonts w:ascii="Times New Roman" w:hAnsi="Times New Roman" w:cs="Times New Roman"/>
          <w:sz w:val="25"/>
          <w:szCs w:val="25"/>
        </w:rPr>
        <w:t xml:space="preserve"> – 1 балл.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За подбор исторически родственных слов – 2 балла.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 xml:space="preserve">За выбор слова </w:t>
      </w:r>
      <w:r w:rsidRPr="00E74856">
        <w:rPr>
          <w:rFonts w:ascii="Times New Roman" w:hAnsi="Times New Roman" w:cs="Times New Roman"/>
          <w:i/>
          <w:iCs/>
          <w:sz w:val="25"/>
          <w:szCs w:val="25"/>
        </w:rPr>
        <w:t>Господи</w:t>
      </w:r>
      <w:r w:rsidRPr="00E74856">
        <w:rPr>
          <w:rFonts w:ascii="Times New Roman" w:hAnsi="Times New Roman" w:cs="Times New Roman"/>
          <w:sz w:val="25"/>
          <w:szCs w:val="25"/>
        </w:rPr>
        <w:t xml:space="preserve"> – 1 балл.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За указание на грамматическую форму – 2 балла.</w:t>
      </w:r>
    </w:p>
    <w:p w:rsidR="009C7EC0" w:rsidRPr="00E74856" w:rsidRDefault="009C7EC0" w:rsidP="009C7EC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E74856">
        <w:rPr>
          <w:rFonts w:ascii="Times New Roman" w:hAnsi="Times New Roman" w:cs="Times New Roman"/>
          <w:b/>
          <w:bCs/>
          <w:sz w:val="25"/>
          <w:szCs w:val="25"/>
        </w:rPr>
        <w:t>Итого: 19 баллов.</w:t>
      </w:r>
    </w:p>
    <w:p w:rsidR="009C7EC0" w:rsidRPr="00E74856" w:rsidRDefault="009C7EC0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E74856">
        <w:rPr>
          <w:rFonts w:ascii="Times New Roman" w:hAnsi="Times New Roman" w:cs="Times New Roman"/>
          <w:b/>
          <w:bCs/>
          <w:sz w:val="25"/>
          <w:szCs w:val="25"/>
        </w:rPr>
        <w:t>Задание 5 (9 баллов)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E74856">
        <w:rPr>
          <w:rFonts w:ascii="Times New Roman" w:hAnsi="Times New Roman" w:cs="Times New Roman"/>
          <w:b/>
          <w:bCs/>
          <w:sz w:val="25"/>
          <w:szCs w:val="25"/>
        </w:rPr>
        <w:t>Модель ответа: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А – глас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Б – старославянского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В – голос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Г – отголосок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Д – голосовать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Е – повысить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Ж – повышать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З – гласный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).</w:t>
      </w:r>
    </w:p>
    <w:p w:rsidR="00F11F34" w:rsidRPr="00E7485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И – согласье (согласие) (</w:t>
      </w:r>
      <w:r w:rsidRPr="00E74856">
        <w:rPr>
          <w:rFonts w:ascii="Times New Roman" w:hAnsi="Times New Roman" w:cs="Times New Roman"/>
          <w:b/>
          <w:bCs/>
          <w:sz w:val="25"/>
          <w:szCs w:val="25"/>
        </w:rPr>
        <w:t>1 балл</w:t>
      </w:r>
      <w:r w:rsidRPr="00E74856">
        <w:rPr>
          <w:rFonts w:ascii="Times New Roman" w:hAnsi="Times New Roman" w:cs="Times New Roman"/>
          <w:sz w:val="25"/>
          <w:szCs w:val="25"/>
        </w:rPr>
        <w:t>).</w:t>
      </w:r>
    </w:p>
    <w:p w:rsidR="00F11F34" w:rsidRPr="00E74856" w:rsidRDefault="00F11F34" w:rsidP="00F11F34">
      <w:pPr>
        <w:spacing w:after="0"/>
        <w:ind w:firstLine="709"/>
        <w:rPr>
          <w:rFonts w:ascii="Times New Roman" w:hAnsi="Times New Roman" w:cs="Times New Roman"/>
          <w:sz w:val="25"/>
          <w:szCs w:val="25"/>
        </w:rPr>
      </w:pPr>
    </w:p>
    <w:p w:rsidR="00F11F34" w:rsidRPr="00E74856" w:rsidRDefault="00F11F34" w:rsidP="00F11F34">
      <w:pPr>
        <w:spacing w:after="0"/>
        <w:ind w:firstLine="709"/>
        <w:rPr>
          <w:rFonts w:ascii="Times New Roman" w:hAnsi="Times New Roman" w:cs="Times New Roman"/>
          <w:b/>
          <w:bCs/>
          <w:sz w:val="25"/>
          <w:szCs w:val="25"/>
        </w:rPr>
      </w:pPr>
      <w:r w:rsidRPr="00E74856">
        <w:rPr>
          <w:rFonts w:ascii="Times New Roman" w:hAnsi="Times New Roman" w:cs="Times New Roman"/>
          <w:b/>
          <w:bCs/>
          <w:sz w:val="25"/>
          <w:szCs w:val="25"/>
        </w:rPr>
        <w:t>Критерии оценивания:</w:t>
      </w:r>
    </w:p>
    <w:p w:rsidR="00F11F34" w:rsidRPr="00E74856" w:rsidRDefault="00F11F34" w:rsidP="00F11F34">
      <w:pPr>
        <w:spacing w:after="0"/>
        <w:ind w:firstLine="709"/>
        <w:rPr>
          <w:rFonts w:ascii="Times New Roman" w:hAnsi="Times New Roman" w:cs="Times New Roman"/>
          <w:sz w:val="25"/>
          <w:szCs w:val="25"/>
        </w:rPr>
      </w:pPr>
      <w:r w:rsidRPr="00E74856">
        <w:rPr>
          <w:rFonts w:ascii="Times New Roman" w:hAnsi="Times New Roman" w:cs="Times New Roman"/>
          <w:sz w:val="25"/>
          <w:szCs w:val="25"/>
        </w:rPr>
        <w:t>За каждый верно заполненный пропуск – 1 балл. Всего – 9 баллов.</w:t>
      </w:r>
    </w:p>
    <w:p w:rsidR="00F11F34" w:rsidRPr="00E74856" w:rsidRDefault="00F11F34" w:rsidP="00F11F34">
      <w:pPr>
        <w:spacing w:after="0"/>
        <w:ind w:firstLine="709"/>
        <w:rPr>
          <w:rFonts w:ascii="Times New Roman" w:hAnsi="Times New Roman" w:cs="Times New Roman"/>
          <w:b/>
          <w:bCs/>
          <w:sz w:val="25"/>
          <w:szCs w:val="25"/>
        </w:rPr>
      </w:pPr>
      <w:r w:rsidRPr="00E74856">
        <w:rPr>
          <w:rFonts w:ascii="Times New Roman" w:hAnsi="Times New Roman" w:cs="Times New Roman"/>
          <w:b/>
          <w:bCs/>
          <w:sz w:val="25"/>
          <w:szCs w:val="25"/>
        </w:rPr>
        <w:t>Итого: 9 баллов.</w:t>
      </w:r>
    </w:p>
    <w:p w:rsidR="00F646C5" w:rsidRPr="00E74856" w:rsidRDefault="00F646C5" w:rsidP="00F11F34">
      <w:pPr>
        <w:rPr>
          <w:sz w:val="25"/>
          <w:szCs w:val="25"/>
        </w:rPr>
      </w:pPr>
    </w:p>
    <w:sectPr w:rsidR="00F646C5" w:rsidRPr="00E74856" w:rsidSect="004B6C93">
      <w:pgSz w:w="11906" w:h="16838"/>
      <w:pgMar w:top="1134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4423B"/>
    <w:multiLevelType w:val="hybridMultilevel"/>
    <w:tmpl w:val="36EC6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D668D"/>
    <w:multiLevelType w:val="hybridMultilevel"/>
    <w:tmpl w:val="5A9695CE"/>
    <w:lvl w:ilvl="0" w:tplc="2F2C0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92B67"/>
    <w:multiLevelType w:val="hybridMultilevel"/>
    <w:tmpl w:val="6666D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2CAA"/>
    <w:multiLevelType w:val="hybridMultilevel"/>
    <w:tmpl w:val="83781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122E"/>
    <w:multiLevelType w:val="hybridMultilevel"/>
    <w:tmpl w:val="5F580B18"/>
    <w:lvl w:ilvl="0" w:tplc="2F2C02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B7A30"/>
    <w:multiLevelType w:val="hybridMultilevel"/>
    <w:tmpl w:val="B7F2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91BA9"/>
    <w:multiLevelType w:val="hybridMultilevel"/>
    <w:tmpl w:val="2B6C4A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D25B4"/>
    <w:multiLevelType w:val="hybridMultilevel"/>
    <w:tmpl w:val="D724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34988"/>
    <w:multiLevelType w:val="hybridMultilevel"/>
    <w:tmpl w:val="91DC0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362C6"/>
    <w:multiLevelType w:val="hybridMultilevel"/>
    <w:tmpl w:val="D7243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22CD4"/>
    <w:multiLevelType w:val="hybridMultilevel"/>
    <w:tmpl w:val="F9143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484088"/>
    <w:multiLevelType w:val="hybridMultilevel"/>
    <w:tmpl w:val="50EA825E"/>
    <w:lvl w:ilvl="0" w:tplc="F954A1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33203"/>
    <w:multiLevelType w:val="hybridMultilevel"/>
    <w:tmpl w:val="78C8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94E60"/>
    <w:multiLevelType w:val="hybridMultilevel"/>
    <w:tmpl w:val="DD267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9"/>
  </w:num>
  <w:num w:numId="7">
    <w:abstractNumId w:val="12"/>
  </w:num>
  <w:num w:numId="8">
    <w:abstractNumId w:val="6"/>
  </w:num>
  <w:num w:numId="9">
    <w:abstractNumId w:val="10"/>
  </w:num>
  <w:num w:numId="10">
    <w:abstractNumId w:val="3"/>
  </w:num>
  <w:num w:numId="11">
    <w:abstractNumId w:val="13"/>
  </w:num>
  <w:num w:numId="12">
    <w:abstractNumId w:val="8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662"/>
    <w:rsid w:val="00055B2B"/>
    <w:rsid w:val="003160DD"/>
    <w:rsid w:val="004418A9"/>
    <w:rsid w:val="004B237C"/>
    <w:rsid w:val="004B6C93"/>
    <w:rsid w:val="004D226D"/>
    <w:rsid w:val="00590946"/>
    <w:rsid w:val="006341A0"/>
    <w:rsid w:val="006653FD"/>
    <w:rsid w:val="007D5082"/>
    <w:rsid w:val="008976F4"/>
    <w:rsid w:val="008E798F"/>
    <w:rsid w:val="00922662"/>
    <w:rsid w:val="009A0FAE"/>
    <w:rsid w:val="009C7EC0"/>
    <w:rsid w:val="00B77125"/>
    <w:rsid w:val="00E62B1B"/>
    <w:rsid w:val="00E74856"/>
    <w:rsid w:val="00F11F34"/>
    <w:rsid w:val="00F54E71"/>
    <w:rsid w:val="00F646C5"/>
    <w:rsid w:val="00FA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EB715"/>
  <w15:chartTrackingRefBased/>
  <w15:docId w15:val="{343941E0-448B-46BF-ACF2-9EAF0BEA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6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266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922662"/>
    <w:pPr>
      <w:spacing w:after="0" w:line="240" w:lineRule="auto"/>
    </w:pPr>
    <w:rPr>
      <w:rFonts w:eastAsiaTheme="minorEastAsia"/>
      <w:kern w:val="2"/>
      <w:szCs w:val="20"/>
      <w:lang w:eastAsia="zh-CN" w:bidi="hi-I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Роева Екатерина Юрьевна</cp:lastModifiedBy>
  <cp:revision>17</cp:revision>
  <dcterms:created xsi:type="dcterms:W3CDTF">2024-11-21T08:47:00Z</dcterms:created>
  <dcterms:modified xsi:type="dcterms:W3CDTF">2024-11-26T12:55:00Z</dcterms:modified>
</cp:coreProperties>
</file>